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rFonts w:hint="eastAsia" w:ascii="黑体" w:eastAsia="黑体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/>
          <w:sz w:val="32"/>
          <w:szCs w:val="32"/>
          <w:lang w:val="en-US" w:eastAsia="zh-CN" w:bidi="ar-SA"/>
        </w:rPr>
        <w:t>3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</w:pPr>
    </w:p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</w:pPr>
    </w:p>
    <w:p>
      <w:pPr>
        <w:ind w:left="0" w:leftChars="0" w:firstLine="0" w:firstLineChars="0"/>
        <w:jc w:val="center"/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</w:pPr>
      <w:r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  <w:t>宁波市建设科研计划项目</w:t>
      </w:r>
    </w:p>
    <w:p>
      <w:pPr>
        <w:ind w:left="0" w:leftChars="0" w:firstLine="0" w:firstLineChars="0"/>
        <w:jc w:val="center"/>
        <w:rPr>
          <w:rFonts w:hint="eastAsia" w:ascii="方正楷体_GBK" w:hAnsi="方正楷体_GBK" w:eastAsia="方正楷体_GBK" w:cs="方正楷体_GBK"/>
          <w:spacing w:val="60"/>
          <w:sz w:val="52"/>
          <w:szCs w:val="52"/>
          <w:lang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lang w:eastAsia="zh-CN"/>
        </w:rPr>
        <w:t>（社会投资类）</w:t>
      </w:r>
    </w:p>
    <w:p>
      <w:pPr>
        <w:widowControl w:val="0"/>
        <w:spacing w:before="312" w:beforeLines="100"/>
        <w:ind w:left="0" w:leftChars="0" w:firstLine="0" w:firstLineChars="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申   报   表</w:t>
      </w:r>
    </w:p>
    <w:p>
      <w:pPr>
        <w:widowControl w:val="0"/>
        <w:spacing w:before="312" w:beforeLines="10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项目名称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申报单位（公章）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合作单位（公章）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申请人</w:t>
      </w:r>
    </w:p>
    <w:p>
      <w:pPr>
        <w:ind w:firstLine="1400" w:firstLineChars="500"/>
        <w:rPr>
          <w:sz w:val="32"/>
          <w:lang w:eastAsia="zh-CN"/>
        </w:rPr>
      </w:pPr>
      <w:r>
        <w:rPr>
          <w:rFonts w:hint="eastAsia"/>
          <w:sz w:val="28"/>
          <w:lang w:eastAsia="zh-CN"/>
        </w:rPr>
        <w:t>申报日期</w:t>
      </w:r>
    </w:p>
    <w:p>
      <w:pPr>
        <w:rPr>
          <w:sz w:val="32"/>
          <w:lang w:eastAsia="zh-CN"/>
        </w:rPr>
      </w:pPr>
    </w:p>
    <w:p>
      <w:pPr>
        <w:rPr>
          <w:sz w:val="32"/>
          <w:lang w:eastAsia="zh-CN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黑体" w:cs="Times New Roman"/>
          <w:spacing w:val="5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50"/>
          <w:sz w:val="32"/>
          <w:szCs w:val="32"/>
          <w:lang w:eastAsia="zh-CN"/>
        </w:rPr>
        <w:t>宁波市住房和城乡建设局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黑体" w:cs="Times New Roman"/>
          <w:spacing w:val="5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50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pacing w:val="50"/>
          <w:sz w:val="32"/>
          <w:szCs w:val="32"/>
          <w:lang w:eastAsia="zh-CN"/>
        </w:rPr>
        <w:t>0</w:t>
      </w:r>
      <w:r>
        <w:rPr>
          <w:rFonts w:hint="default" w:ascii="Times New Roman" w:hAnsi="Times New Roman" w:eastAsia="黑体" w:cs="Times New Roman"/>
          <w:color w:val="auto"/>
          <w:spacing w:val="5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spacing w:val="5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auto"/>
          <w:spacing w:val="5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pacing w:val="50"/>
          <w:sz w:val="32"/>
          <w:szCs w:val="32"/>
          <w:lang w:eastAsia="zh-CN"/>
        </w:rPr>
        <w:t>月</w:t>
      </w:r>
    </w:p>
    <w:p>
      <w:pPr>
        <w:widowControl w:val="0"/>
        <w:rPr>
          <w:rFonts w:hint="default" w:ascii="Times New Roman" w:hAnsi="Times New Roman" w:eastAsia="黑体" w:cs="Times New Roman"/>
          <w:sz w:val="36"/>
          <w:szCs w:val="36"/>
          <w:lang w:eastAsia="zh-CN"/>
        </w:rPr>
        <w:sectPr>
          <w:pgSz w:w="11906" w:h="16838"/>
          <w:pgMar w:top="1587" w:right="2098" w:bottom="1474" w:left="1814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Spec="center" w:tblpY="92"/>
        <w:tblOverlap w:val="never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60"/>
        <w:gridCol w:w="535"/>
        <w:gridCol w:w="108"/>
        <w:gridCol w:w="244"/>
        <w:gridCol w:w="702"/>
        <w:gridCol w:w="1263"/>
        <w:gridCol w:w="945"/>
        <w:gridCol w:w="313"/>
        <w:gridCol w:w="209"/>
        <w:gridCol w:w="1261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580" w:lineRule="exact"/>
              <w:ind w:left="0" w:leftChars="0" w:firstLine="0" w:firstLineChars="0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  <w:t>一、研究目的、意义和国内外水平：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7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58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0" w:line="58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ind w:left="0" w:leftChars="0" w:firstLine="0" w:firstLineChars="0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ind w:left="0" w:leftChars="0" w:firstLine="0" w:firstLineChars="0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/>
                <w:sz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  <w:t>二、项目主要研究内容：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eastAsia="黑体" w:cs="Times New Roman"/>
                <w:bCs/>
                <w:sz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  <w:t>三、拟达到的主要技术、经济指标和社会效益：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黑体" w:cs="Times New Roman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/>
                <w:sz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  <w:t>四、拟采用的技术路线：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  <w:t>五、已具备研究基础及研究条件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30"/>
                <w:lang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30"/>
                <w:lang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30"/>
                <w:lang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ind w:left="0" w:leftChars="0" w:firstLine="0" w:firstLineChars="0"/>
              <w:rPr>
                <w:rFonts w:hint="default" w:ascii="Times New Roman" w:hAnsi="Times New Roman" w:eastAsia="黑体" w:cs="Times New Roman"/>
                <w:bCs/>
                <w:spacing w:val="-4"/>
                <w:sz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六、承担单位：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ind w:left="720" w:hanging="720" w:hangingChars="3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第一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 在 地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详细地址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 系 人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传    真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合作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3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sz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lang w:eastAsia="zh-CN"/>
              </w:rPr>
              <w:t>七、项目负责人、项目概况及项目组成员：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目</w:t>
            </w:r>
          </w:p>
          <w:p>
            <w:pPr>
              <w:spacing w:after="0" w:line="58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专业技术职务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在本项目中的分工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目 概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况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研究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类别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软科学研究（  ）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科技研发（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经费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额度</w:t>
            </w:r>
            <w:r>
              <w:rPr>
                <w:rFonts w:hint="default" w:ascii="Times New Roman" w:hAnsi="Times New Roman" w:cs="Times New Roman"/>
                <w:sz w:val="24"/>
              </w:rPr>
              <w:t>及来源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项目组成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员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</w:t>
            </w:r>
          </w:p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在本项目中分工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lang w:eastAsia="zh-CN"/>
              </w:rPr>
              <w:t>八、计划进度目标（一般2年以内）：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起始年月</w:t>
            </w: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rPr>
                <w:rFonts w:hint="default" w:ascii="Times New Roman" w:hAnsi="Times New Roman" w:eastAsia="黑体" w:cs="Times New Roman"/>
                <w:sz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lang w:eastAsia="zh-CN"/>
              </w:rPr>
              <w:t>九</w:t>
            </w:r>
            <w:r>
              <w:rPr>
                <w:rFonts w:hint="default" w:ascii="Times New Roman" w:hAnsi="Times New Roman" w:eastAsia="黑体" w:cs="Times New Roman"/>
                <w:sz w:val="30"/>
              </w:rPr>
              <w:t>、申报单位意见：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30"/>
                <w:lang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30"/>
                <w:lang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30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</w:rPr>
            </w:pPr>
            <w:r>
              <w:rPr>
                <w:rFonts w:hint="default" w:ascii="Times New Roman" w:hAnsi="Times New Roman" w:cs="Times New Roman"/>
                <w:sz w:val="30"/>
                <w:lang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0"/>
              </w:rPr>
              <w:t>（盖章）</w:t>
            </w:r>
          </w:p>
          <w:p>
            <w:pPr>
              <w:rPr>
                <w:rFonts w:hint="default" w:ascii="Times New Roman" w:hAnsi="Times New Roman" w:eastAsia="黑体" w:cs="Times New Roman"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sz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lang w:eastAsia="zh-CN"/>
              </w:rPr>
              <w:t>十、项目组织实施单位意见：</w:t>
            </w:r>
            <w:r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</w:pPr>
          </w:p>
          <w:p>
            <w:pPr>
              <w:spacing w:line="38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  <w:t xml:space="preserve">         项目组织实施单位公章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 w:val="30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  <w:t>主要负责人签字：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lang w:eastAsia="zh-CN"/>
              </w:rPr>
              <w:t>十一、计划财务处（审计处）意见：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9128" w:type="dxa"/>
            <w:gridSpan w:val="1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pacing w:val="-2"/>
                <w:sz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  <w:t>注：如列入财政性资金部分补助计划的，应当填写。</w:t>
            </w:r>
          </w:p>
          <w:p>
            <w:pPr>
              <w:rPr>
                <w:rFonts w:hint="default" w:ascii="Times New Roman" w:hAnsi="Times New Roman" w:eastAsia="黑体" w:cs="Times New Roman"/>
                <w:sz w:val="30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lang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  <w:t>签字:</w:t>
            </w:r>
          </w:p>
          <w:p>
            <w:pPr>
              <w:ind w:firstLine="600" w:firstLineChars="200"/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  <w:t xml:space="preserve">                                    年    月    日</w:t>
            </w:r>
          </w:p>
        </w:tc>
      </w:tr>
    </w:tbl>
    <w:p>
      <w:pPr>
        <w:widowControl w:val="0"/>
        <w:spacing w:after="0"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注：1.申报表所列项目内容必须实事求是，逐项认真填写，</w:t>
      </w:r>
    </w:p>
    <w:p>
      <w:pPr>
        <w:widowControl w:val="0"/>
        <w:spacing w:after="0" w:line="600" w:lineRule="exact"/>
        <w:ind w:left="640" w:leftChars="200" w:firstLine="0" w:firstLineChars="0"/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表达明确，用A4纸打印；2.表中内容不得有任何删减；3.申报表有关栏目填写不下时可附页；4.申报表一式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份，所在单位盖章后提交我局科技设计处。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FE390"/>
    <w:rsid w:val="2CDFE390"/>
    <w:rsid w:val="2F9D662D"/>
    <w:rsid w:val="68D3720F"/>
    <w:rsid w:val="EF3BD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2021-06-18T01:42:00Z</dcterms:created>
  <dc:creator>nbzjj</dc:creator>
  <cp:lastModifiedBy>郑秋艳</cp:lastModifiedBy>
  <cp:lastPrinted>2022-12-05T06:33:27Z</cp:lastPrinted>
  <dcterms:modified xsi:type="dcterms:W3CDTF">2022-12-05T06:33:39Z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