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课题设计论证（活页）</w:t>
      </w:r>
    </w:p>
    <w:p>
      <w:pPr>
        <w:pStyle w:val="3"/>
        <w:ind w:firstLine="464"/>
        <w:jc w:val="center"/>
        <w:rPr>
          <w:color w:val="FF0000"/>
          <w:sz w:val="24"/>
        </w:rPr>
      </w:pPr>
      <w:r>
        <w:rPr>
          <w:color w:val="FF0000"/>
          <w:sz w:val="24"/>
        </w:rPr>
        <w:t>（</w:t>
      </w:r>
      <w:r>
        <w:rPr>
          <w:rFonts w:eastAsia="楷体_GB2312"/>
          <w:color w:val="FF0000"/>
          <w:sz w:val="24"/>
        </w:rPr>
        <w:t>本表不得出现申请人姓名、单位等有关信息，否则取消资格审查</w:t>
      </w:r>
      <w:r>
        <w:rPr>
          <w:color w:val="FF0000"/>
          <w:sz w:val="24"/>
        </w:rPr>
        <w:t>）</w:t>
      </w:r>
    </w:p>
    <w:p>
      <w:pPr>
        <w:spacing w:line="320" w:lineRule="exact"/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课题名称(必填)：</w:t>
      </w:r>
      <w:r>
        <w:rPr>
          <w:rFonts w:hint="eastAsia" w:eastAsia="黑体"/>
          <w:sz w:val="32"/>
          <w:szCs w:val="20"/>
          <w:lang w:val="en-US" w:eastAsia="zh-CN"/>
        </w:rPr>
        <w:t>____________</w:t>
      </w:r>
      <w:r>
        <w:rPr>
          <w:rFonts w:eastAsia="黑体"/>
          <w:sz w:val="32"/>
          <w:szCs w:val="20"/>
        </w:rPr>
        <w:t>_________________________</w:t>
      </w:r>
    </w:p>
    <w:p>
      <w:pPr>
        <w:spacing w:line="40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8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5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86" w:firstLineChars="200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b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1985" w:left="1588" w:header="851" w:footer="1587" w:gutter="0"/>
      <w:pgNumType w:fmt="numberInDash"/>
      <w:cols w:space="720" w:num="1"/>
      <w:docGrid w:type="linesAndChars" w:linePitch="58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-107315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gL+bNcAAAAMAQAADwAAAAAAAAABACAAAAA4AAAAZHJzL2Rv&#10;d25yZXYueG1sUEsBAhQAFAAAAAgAh07iQCzMawqzAQAAUgMAAA4AAAAAAAAAAQAgAAAAP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4829"/>
    <w:rsid w:val="24A44829"/>
    <w:rsid w:val="39F76D3B"/>
    <w:rsid w:val="4F394E50"/>
    <w:rsid w:val="5FBDF667"/>
    <w:rsid w:val="7E9E25C9"/>
    <w:rsid w:val="7FED1FF9"/>
    <w:rsid w:val="B7E6333F"/>
    <w:rsid w:val="BBB75AD5"/>
    <w:rsid w:val="DDE71FAA"/>
    <w:rsid w:val="EBBF2145"/>
    <w:rsid w:val="EDF9F2DE"/>
    <w:rsid w:val="F5F75A82"/>
    <w:rsid w:val="F7FF4B05"/>
    <w:rsid w:val="FFD57B5E"/>
    <w:rsid w:val="FF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2021-08-07T10:02:00Z</dcterms:created>
  <dc:creator>谢磊（市社科院(市社科联)）</dc:creator>
  <cp:lastModifiedBy>greatwall</cp:lastModifiedBy>
  <dcterms:modified xsi:type="dcterms:W3CDTF">2024-05-28T07:36:09Z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A64579D3FE87411A986DD8B293103B36</vt:lpwstr>
  </property>
</Properties>
</file>